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39" w:rsidRPr="006E6639" w:rsidRDefault="006E6639" w:rsidP="006E66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E6639">
        <w:rPr>
          <w:rFonts w:ascii="Times New Roman" w:eastAsia="Times New Roman" w:hAnsi="Times New Roman" w:cs="Times New Roman"/>
          <w:sz w:val="30"/>
          <w:szCs w:val="30"/>
        </w:rPr>
        <w:t>Zarządzenie nr. 7/2018/2019</w:t>
      </w:r>
    </w:p>
    <w:p w:rsidR="006E6639" w:rsidRPr="006E6639" w:rsidRDefault="006E6639" w:rsidP="006E66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E6639">
        <w:rPr>
          <w:rFonts w:ascii="Times New Roman" w:eastAsia="Times New Roman" w:hAnsi="Times New Roman" w:cs="Times New Roman"/>
          <w:sz w:val="30"/>
          <w:szCs w:val="30"/>
        </w:rPr>
        <w:t>Dyrektora Szkoły Podstawowej w Kodeńcu</w:t>
      </w:r>
    </w:p>
    <w:p w:rsidR="006E6639" w:rsidRPr="006E6639" w:rsidRDefault="006E6639" w:rsidP="006E66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E6639">
        <w:rPr>
          <w:rFonts w:ascii="Times New Roman" w:eastAsia="Times New Roman" w:hAnsi="Times New Roman" w:cs="Times New Roman"/>
          <w:sz w:val="30"/>
          <w:szCs w:val="30"/>
        </w:rPr>
        <w:t>z dnia 22 września 2018r.</w:t>
      </w:r>
    </w:p>
    <w:p w:rsidR="006E6639" w:rsidRPr="006E6639" w:rsidRDefault="006E6639" w:rsidP="006E66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E6639" w:rsidRPr="006E6639" w:rsidRDefault="006E6639" w:rsidP="006E66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6639" w:rsidRPr="006E6639" w:rsidRDefault="006E6639" w:rsidP="006E66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639">
        <w:rPr>
          <w:rFonts w:ascii="Times New Roman" w:eastAsia="Times New Roman" w:hAnsi="Times New Roman" w:cs="Times New Roman"/>
          <w:sz w:val="24"/>
          <w:szCs w:val="24"/>
        </w:rPr>
        <w:t xml:space="preserve">w sprawie:  </w:t>
      </w:r>
    </w:p>
    <w:p w:rsidR="006E6639" w:rsidRPr="006E6639" w:rsidRDefault="006E6639" w:rsidP="006E66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639">
        <w:rPr>
          <w:rFonts w:ascii="Times New Roman" w:eastAsia="Times New Roman" w:hAnsi="Times New Roman" w:cs="Times New Roman"/>
          <w:sz w:val="24"/>
          <w:szCs w:val="24"/>
        </w:rPr>
        <w:t>zaopiniowania Aneksu do arkusza organizacji pracy szkoły na rok szkolny 2018/2019</w:t>
      </w:r>
    </w:p>
    <w:p w:rsidR="006E6639" w:rsidRPr="006E6639" w:rsidRDefault="006E6639" w:rsidP="006E66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639" w:rsidRPr="006E6639" w:rsidRDefault="006E6639" w:rsidP="006E66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63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6E6639" w:rsidRPr="006E6639" w:rsidRDefault="006E6639" w:rsidP="006E66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639" w:rsidRPr="006E6639" w:rsidRDefault="006E6639" w:rsidP="006E66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639">
        <w:rPr>
          <w:rFonts w:ascii="Times New Roman" w:eastAsia="Times New Roman" w:hAnsi="Times New Roman" w:cs="Times New Roman"/>
          <w:sz w:val="24"/>
          <w:szCs w:val="24"/>
        </w:rPr>
        <w:tab/>
        <w:t xml:space="preserve"> Zarządzam na dzień </w:t>
      </w:r>
      <w:r w:rsidRPr="006E6639">
        <w:rPr>
          <w:rFonts w:ascii="Times New Roman" w:eastAsia="Times New Roman" w:hAnsi="Times New Roman" w:cs="Times New Roman"/>
          <w:b/>
          <w:bCs/>
          <w:sz w:val="24"/>
          <w:szCs w:val="24"/>
        </w:rPr>
        <w:t>29 października 2018</w:t>
      </w:r>
      <w:r w:rsidRPr="006E6639">
        <w:rPr>
          <w:rFonts w:ascii="Times New Roman" w:eastAsia="Times New Roman" w:hAnsi="Times New Roman" w:cs="Times New Roman"/>
          <w:sz w:val="24"/>
          <w:szCs w:val="24"/>
        </w:rPr>
        <w:t xml:space="preserve"> roku o </w:t>
      </w:r>
      <w:r w:rsidRPr="006E6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godz. 15:30. </w:t>
      </w:r>
      <w:r w:rsidRPr="006E6639">
        <w:rPr>
          <w:rFonts w:ascii="Times New Roman" w:eastAsia="Times New Roman" w:hAnsi="Times New Roman" w:cs="Times New Roman"/>
          <w:sz w:val="24"/>
          <w:szCs w:val="24"/>
        </w:rPr>
        <w:t xml:space="preserve"> Posiedzenie Rady Pedagogicznej – celem zaopiniowania Aneksu nr. 2/2018/2019 do arkusza organizacji pracy szkoły na rok szkolny 2018/2019.</w:t>
      </w:r>
    </w:p>
    <w:p w:rsidR="006E6639" w:rsidRPr="006E6639" w:rsidRDefault="006E6639" w:rsidP="006E66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639" w:rsidRPr="006E6639" w:rsidRDefault="006E6639" w:rsidP="006E66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639" w:rsidRPr="006E6639" w:rsidRDefault="006E6639" w:rsidP="006E66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639" w:rsidRPr="006E6639" w:rsidRDefault="006E6639" w:rsidP="006E66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639" w:rsidRPr="006E6639" w:rsidRDefault="006E6639" w:rsidP="006E66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639" w:rsidRPr="006E6639" w:rsidRDefault="006E6639" w:rsidP="006E66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6639" w:rsidRPr="006E6639" w:rsidRDefault="006E6639" w:rsidP="006E6639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E6639">
        <w:rPr>
          <w:rFonts w:ascii="Times New Roman" w:eastAsia="Times New Roman" w:hAnsi="Times New Roman" w:cs="Times New Roman"/>
          <w:sz w:val="20"/>
          <w:szCs w:val="20"/>
          <w:lang w:eastAsia="ar-SA"/>
        </w:rPr>
        <w:t>Dyrektor</w:t>
      </w:r>
    </w:p>
    <w:p w:rsidR="006E6639" w:rsidRPr="006E6639" w:rsidRDefault="006E6639" w:rsidP="006E6639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E663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Szkoły Podstawowej </w:t>
      </w:r>
    </w:p>
    <w:p w:rsidR="006E6639" w:rsidRPr="006E6639" w:rsidRDefault="006E6639" w:rsidP="006E6639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E6639">
        <w:rPr>
          <w:rFonts w:ascii="Times New Roman" w:eastAsia="Times New Roman" w:hAnsi="Times New Roman" w:cs="Times New Roman"/>
          <w:sz w:val="20"/>
          <w:szCs w:val="20"/>
          <w:lang w:eastAsia="ar-SA"/>
        </w:rPr>
        <w:t>W Kodeńcu</w:t>
      </w:r>
    </w:p>
    <w:p w:rsidR="006E6639" w:rsidRDefault="006E6639" w:rsidP="006E6639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52F4" w:rsidRPr="006E6639" w:rsidRDefault="004052F4" w:rsidP="006E6639">
      <w:pPr>
        <w:suppressAutoHyphens/>
        <w:spacing w:after="0" w:line="240" w:lineRule="auto"/>
        <w:ind w:left="45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052F4" w:rsidRPr="004052F4" w:rsidRDefault="004052F4" w:rsidP="004052F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4052F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Załącznik nr.2 </w:t>
      </w:r>
    </w:p>
    <w:p w:rsidR="004052F4" w:rsidRDefault="004052F4" w:rsidP="004052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2F4" w:rsidRDefault="004052F4" w:rsidP="004052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2F4" w:rsidRDefault="004052F4" w:rsidP="004052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2F4" w:rsidRDefault="004052F4" w:rsidP="004052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2F4" w:rsidRDefault="004052F4" w:rsidP="004052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2F4" w:rsidRDefault="004052F4" w:rsidP="004052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2F4" w:rsidRDefault="004052F4" w:rsidP="004052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2F4" w:rsidRDefault="004052F4" w:rsidP="004052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2F4" w:rsidRDefault="004052F4" w:rsidP="004052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2F4" w:rsidRDefault="004052F4" w:rsidP="004052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2F4" w:rsidRDefault="004052F4" w:rsidP="004052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2F4" w:rsidRDefault="004052F4" w:rsidP="004052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2F4" w:rsidRDefault="004052F4" w:rsidP="004052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2F4" w:rsidRDefault="004052F4" w:rsidP="004052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2F4" w:rsidRDefault="004052F4" w:rsidP="004052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2F4" w:rsidRDefault="004052F4" w:rsidP="004052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2F4" w:rsidRDefault="004052F4" w:rsidP="004052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2F4" w:rsidRPr="004052F4" w:rsidRDefault="004052F4" w:rsidP="004052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052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Opinia</w:t>
      </w:r>
    </w:p>
    <w:p w:rsidR="004052F4" w:rsidRPr="004052F4" w:rsidRDefault="004052F4" w:rsidP="004052F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52F4">
        <w:rPr>
          <w:rFonts w:ascii="Times New Roman" w:eastAsia="Times New Roman" w:hAnsi="Times New Roman" w:cs="Times New Roman"/>
          <w:bCs/>
          <w:sz w:val="24"/>
          <w:szCs w:val="24"/>
        </w:rPr>
        <w:t>Rady Pedagogicznej Szkoły Podstawowej w Kodeńcu</w:t>
      </w:r>
    </w:p>
    <w:p w:rsidR="004052F4" w:rsidRPr="004052F4" w:rsidRDefault="004052F4" w:rsidP="00405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52F4">
        <w:rPr>
          <w:rFonts w:ascii="Times New Roman" w:eastAsia="Times New Roman" w:hAnsi="Times New Roman" w:cs="Times New Roman"/>
          <w:bCs/>
          <w:sz w:val="24"/>
          <w:szCs w:val="24"/>
        </w:rPr>
        <w:t>z dnia 29.10.2018r.</w:t>
      </w:r>
    </w:p>
    <w:p w:rsidR="004052F4" w:rsidRPr="004052F4" w:rsidRDefault="004052F4" w:rsidP="00405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2F4" w:rsidRPr="004052F4" w:rsidRDefault="004052F4" w:rsidP="004052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52F4">
        <w:rPr>
          <w:rFonts w:ascii="Times New Roman" w:eastAsia="Times New Roman" w:hAnsi="Times New Roman" w:cs="Times New Roman"/>
          <w:sz w:val="24"/>
          <w:szCs w:val="24"/>
        </w:rPr>
        <w:t xml:space="preserve">w sprawie: </w:t>
      </w:r>
      <w:r w:rsidRPr="004052F4">
        <w:rPr>
          <w:rFonts w:ascii="Times New Roman" w:eastAsia="Times New Roman" w:hAnsi="Times New Roman" w:cs="Times New Roman"/>
          <w:b/>
          <w:bCs/>
          <w:sz w:val="24"/>
          <w:szCs w:val="24"/>
        </w:rPr>
        <w:t>opinii do aneksu nr 2/2018/2019 organizacji pracy szkoły na rok szkolny 2018/2019</w:t>
      </w:r>
    </w:p>
    <w:p w:rsidR="004052F4" w:rsidRPr="004052F4" w:rsidRDefault="004052F4" w:rsidP="004052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2F4" w:rsidRPr="004052F4" w:rsidRDefault="004052F4" w:rsidP="004052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2F4">
        <w:rPr>
          <w:rFonts w:ascii="Times New Roman" w:eastAsia="Times New Roman" w:hAnsi="Times New Roman" w:cs="Times New Roman"/>
          <w:sz w:val="24"/>
          <w:szCs w:val="24"/>
        </w:rPr>
        <w:tab/>
        <w:t xml:space="preserve">Na podstawie art. 41 ust.2 pkt1 </w:t>
      </w:r>
      <w:r w:rsidRPr="004052F4">
        <w:rPr>
          <w:rFonts w:ascii="Times New Roman" w:eastAsia="Times New Roman" w:hAnsi="Times New Roman" w:cs="Times New Roman"/>
          <w:i/>
          <w:sz w:val="24"/>
          <w:szCs w:val="24"/>
        </w:rPr>
        <w:t>Ustawy o systemie oświaty z dnia 7 września 1991 r.</w:t>
      </w:r>
      <w:r w:rsidRPr="004052F4">
        <w:rPr>
          <w:rFonts w:ascii="Times New Roman" w:eastAsia="Times New Roman" w:hAnsi="Times New Roman" w:cs="Times New Roman"/>
          <w:sz w:val="24"/>
          <w:szCs w:val="24"/>
        </w:rPr>
        <w:t xml:space="preserve"> (Dz.U. 2004 r. Nr 256 poz. 2572 z </w:t>
      </w:r>
      <w:proofErr w:type="spellStart"/>
      <w:r w:rsidRPr="004052F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4052F4">
        <w:rPr>
          <w:rFonts w:ascii="Times New Roman" w:eastAsia="Times New Roman" w:hAnsi="Times New Roman" w:cs="Times New Roman"/>
          <w:sz w:val="24"/>
          <w:szCs w:val="24"/>
        </w:rPr>
        <w:t xml:space="preserve">. zm.) – </w:t>
      </w:r>
      <w:r w:rsidRPr="004052F4">
        <w:rPr>
          <w:rFonts w:ascii="Times New Roman" w:eastAsia="Times New Roman" w:hAnsi="Times New Roman" w:cs="Times New Roman"/>
          <w:bCs/>
          <w:sz w:val="24"/>
          <w:szCs w:val="24"/>
        </w:rPr>
        <w:t>Rada Pedagogiczna Szkoły Podstawowej w Kodeńcu</w:t>
      </w:r>
      <w:r w:rsidRPr="00405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2F4">
        <w:rPr>
          <w:rFonts w:ascii="Times New Roman" w:eastAsia="Times New Roman" w:hAnsi="Times New Roman" w:cs="Times New Roman"/>
          <w:bCs/>
          <w:iCs/>
          <w:spacing w:val="80"/>
          <w:sz w:val="24"/>
          <w:szCs w:val="24"/>
        </w:rPr>
        <w:t xml:space="preserve">opiniuje </w:t>
      </w:r>
      <w:r w:rsidRPr="004052F4">
        <w:rPr>
          <w:rFonts w:ascii="Times New Roman" w:eastAsia="Times New Roman" w:hAnsi="Times New Roman" w:cs="Times New Roman"/>
          <w:sz w:val="24"/>
          <w:szCs w:val="24"/>
        </w:rPr>
        <w:t>co następuje:</w:t>
      </w:r>
    </w:p>
    <w:p w:rsidR="004052F4" w:rsidRPr="004052F4" w:rsidRDefault="004052F4" w:rsidP="004052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2F4" w:rsidRPr="004052F4" w:rsidRDefault="004052F4" w:rsidP="00405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52F4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4052F4" w:rsidRPr="004052F4" w:rsidRDefault="004052F4" w:rsidP="00405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2F4" w:rsidRPr="004052F4" w:rsidRDefault="004052F4" w:rsidP="004052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2F4">
        <w:rPr>
          <w:rFonts w:ascii="Times New Roman" w:eastAsia="Times New Roman" w:hAnsi="Times New Roman" w:cs="Times New Roman"/>
          <w:sz w:val="24"/>
          <w:szCs w:val="24"/>
        </w:rPr>
        <w:t>Opiniuje pozytywnie i zatwierdza „Aneks do arkusza organizacji pracy Szkoły Podstawowej w Kodeńcu na rok szkolny 2018/2019.</w:t>
      </w:r>
    </w:p>
    <w:p w:rsidR="004052F4" w:rsidRPr="004052F4" w:rsidRDefault="004052F4" w:rsidP="004052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2F4" w:rsidRPr="004052F4" w:rsidRDefault="004052F4" w:rsidP="00405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52F4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4052F4" w:rsidRPr="004052F4" w:rsidRDefault="004052F4" w:rsidP="00405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2F4" w:rsidRPr="004052F4" w:rsidRDefault="004052F4" w:rsidP="004052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2F4">
        <w:rPr>
          <w:rFonts w:ascii="Times New Roman" w:eastAsia="Times New Roman" w:hAnsi="Times New Roman" w:cs="Times New Roman"/>
          <w:sz w:val="24"/>
          <w:szCs w:val="24"/>
        </w:rPr>
        <w:t>Aneks do arkusza organizacji pracy Szkoły Podstawowej w Kodeńcu na rok szkolny 2018/2019 stanowi załącznik do niniejszej opinii.</w:t>
      </w:r>
    </w:p>
    <w:p w:rsidR="004052F4" w:rsidRPr="004052F4" w:rsidRDefault="004052F4" w:rsidP="004052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2F4" w:rsidRPr="004052F4" w:rsidRDefault="004052F4" w:rsidP="00405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52F4">
        <w:rPr>
          <w:rFonts w:ascii="Times New Roman" w:eastAsia="Times New Roman" w:hAnsi="Times New Roman" w:cs="Times New Roman"/>
          <w:sz w:val="24"/>
          <w:szCs w:val="24"/>
        </w:rPr>
        <w:t>§ 3.</w:t>
      </w:r>
    </w:p>
    <w:p w:rsidR="004052F4" w:rsidRPr="004052F4" w:rsidRDefault="004052F4" w:rsidP="00405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2F4" w:rsidRPr="004052F4" w:rsidRDefault="004052F4" w:rsidP="004052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2F4">
        <w:rPr>
          <w:rFonts w:ascii="Times New Roman" w:eastAsia="Times New Roman" w:hAnsi="Times New Roman" w:cs="Times New Roman"/>
          <w:sz w:val="24"/>
          <w:szCs w:val="24"/>
        </w:rPr>
        <w:t>Organizację pracy w Szkole Podstawowej w Kodeńcu na rok szkolny 2018/2019 powierza się dyrektorowi szkoły jako przewodniczącemu rady pedagogicznej.</w:t>
      </w:r>
    </w:p>
    <w:p w:rsidR="004052F4" w:rsidRPr="004052F4" w:rsidRDefault="004052F4" w:rsidP="004052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2F4" w:rsidRPr="004052F4" w:rsidRDefault="004052F4" w:rsidP="00405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52F4">
        <w:rPr>
          <w:rFonts w:ascii="Times New Roman" w:eastAsia="Times New Roman" w:hAnsi="Times New Roman" w:cs="Times New Roman"/>
          <w:sz w:val="24"/>
          <w:szCs w:val="24"/>
        </w:rPr>
        <w:t>§ 4.</w:t>
      </w:r>
    </w:p>
    <w:p w:rsidR="004052F4" w:rsidRPr="004052F4" w:rsidRDefault="004052F4" w:rsidP="004052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2F4" w:rsidRPr="004052F4" w:rsidRDefault="004052F4" w:rsidP="004052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2F4">
        <w:rPr>
          <w:rFonts w:ascii="Times New Roman" w:eastAsia="Times New Roman" w:hAnsi="Times New Roman" w:cs="Times New Roman"/>
          <w:sz w:val="24"/>
          <w:szCs w:val="24"/>
        </w:rPr>
        <w:t xml:space="preserve">Opinia wchodzi w życie z dniem 29.10.2018r.. </w:t>
      </w:r>
    </w:p>
    <w:p w:rsidR="004052F4" w:rsidRPr="004052F4" w:rsidRDefault="004052F4" w:rsidP="004052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2F4" w:rsidRPr="004052F4" w:rsidRDefault="004052F4" w:rsidP="004052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2F4" w:rsidRPr="004052F4" w:rsidRDefault="004052F4" w:rsidP="004052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2F4" w:rsidRPr="004052F4" w:rsidRDefault="004052F4" w:rsidP="004052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2F4" w:rsidRPr="004052F4" w:rsidRDefault="004052F4" w:rsidP="004052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52F4">
        <w:rPr>
          <w:rFonts w:ascii="Times New Roman" w:eastAsia="Times New Roman" w:hAnsi="Times New Roman" w:cs="Times New Roman"/>
          <w:sz w:val="24"/>
          <w:szCs w:val="24"/>
        </w:rPr>
        <w:t xml:space="preserve">Przewodniczący Rady Pedagogicznej </w:t>
      </w:r>
    </w:p>
    <w:p w:rsidR="004052F4" w:rsidRPr="004052F4" w:rsidRDefault="004052F4" w:rsidP="004052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2F4" w:rsidRPr="004052F4" w:rsidRDefault="004052F4" w:rsidP="004052F4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4052F4" w:rsidRPr="004052F4" w:rsidRDefault="004052F4" w:rsidP="004052F4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4052F4" w:rsidRPr="004052F4" w:rsidRDefault="004052F4" w:rsidP="004052F4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4052F4" w:rsidRPr="004052F4" w:rsidRDefault="004052F4" w:rsidP="004052F4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4052F4" w:rsidRPr="004052F4" w:rsidRDefault="004052F4" w:rsidP="004052F4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4052F4" w:rsidRPr="004052F4" w:rsidRDefault="004052F4" w:rsidP="004052F4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4052F4" w:rsidRPr="004052F4" w:rsidRDefault="004052F4" w:rsidP="004052F4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4052F4" w:rsidRPr="004052F4" w:rsidRDefault="004052F4" w:rsidP="004052F4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4052F4" w:rsidRPr="004052F4" w:rsidRDefault="004052F4" w:rsidP="004052F4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4052F4" w:rsidRPr="004052F4" w:rsidRDefault="004052F4" w:rsidP="004052F4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4052F4" w:rsidRPr="004052F4" w:rsidRDefault="004052F4" w:rsidP="004052F4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4052F4" w:rsidRPr="004052F4" w:rsidRDefault="004052F4" w:rsidP="004052F4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4052F4" w:rsidRPr="004052F4" w:rsidRDefault="004052F4" w:rsidP="004052F4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4052F4" w:rsidRPr="004052F4" w:rsidRDefault="004052F4" w:rsidP="004052F4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4052F4" w:rsidRPr="004052F4" w:rsidRDefault="004052F4" w:rsidP="004052F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052F4" w:rsidRPr="004052F4" w:rsidRDefault="004052F4" w:rsidP="004052F4">
      <w:pPr>
        <w:suppressAutoHyphens/>
        <w:spacing w:after="0" w:line="240" w:lineRule="auto"/>
        <w:ind w:left="4513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1C6F2A" w:rsidRDefault="001C6F2A"/>
    <w:sectPr w:rsidR="001C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65"/>
    <w:rsid w:val="00006E65"/>
    <w:rsid w:val="001C6F2A"/>
    <w:rsid w:val="004052F4"/>
    <w:rsid w:val="006E6639"/>
    <w:rsid w:val="00C7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3</cp:revision>
  <dcterms:created xsi:type="dcterms:W3CDTF">2019-02-06T18:44:00Z</dcterms:created>
  <dcterms:modified xsi:type="dcterms:W3CDTF">2019-02-06T18:46:00Z</dcterms:modified>
</cp:coreProperties>
</file>